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Heading1"/>
        <w:spacing w:line="341" w:lineRule="exact" w:before="44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5969508</wp:posOffset>
            </wp:positionH>
            <wp:positionV relativeFrom="paragraph">
              <wp:posOffset>-746132</wp:posOffset>
            </wp:positionV>
            <wp:extent cx="877824" cy="14813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55C"/>
        </w:rPr>
        <w:t>MISURA 16 - COOPERAZIONE</w:t>
      </w:r>
    </w:p>
    <w:p>
      <w:pPr>
        <w:spacing w:line="242" w:lineRule="auto" w:before="0"/>
        <w:ind w:left="134" w:right="1227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41.280003pt,38.769386pt" to="455.160016pt,38.769386pt" stroked="true" strokeweight=".96pt" strokecolor="#5a9bd5">
            <v:stroke dashstyle="solid"/>
            <w10:wrap type="topAndBottom"/>
          </v:line>
        </w:pict>
      </w:r>
      <w:r>
        <w:rPr>
          <w:color w:val="313D4E"/>
          <w:sz w:val="28"/>
        </w:rPr>
        <w:t>TIPO DI INTERVENTO 16.7.1 – STRATEGIE DI COOPERAZIONE PER LO SVILUPPO TERRITORIALE</w:t>
      </w:r>
    </w:p>
    <w:p>
      <w:pPr>
        <w:pStyle w:val="BodyText"/>
        <w:spacing w:before="2"/>
        <w:rPr>
          <w:sz w:val="14"/>
        </w:rPr>
      </w:pPr>
    </w:p>
    <w:p>
      <w:pPr>
        <w:spacing w:before="35"/>
        <w:ind w:left="134" w:right="0" w:firstLine="0"/>
        <w:jc w:val="left"/>
        <w:rPr>
          <w:b/>
          <w:sz w:val="32"/>
        </w:rPr>
      </w:pPr>
      <w:r>
        <w:rPr>
          <w:b/>
          <w:sz w:val="32"/>
        </w:rPr>
        <w:t>ALLEGATO F - DICHIARAZIONE DI ASSENSO DA PARTE DEL SOGGETTO PROPRIETARIO DEI FONDI</w:t>
      </w:r>
    </w:p>
    <w:p>
      <w:pPr>
        <w:pStyle w:val="Heading2"/>
        <w:spacing w:before="267"/>
      </w:pPr>
      <w:r>
        <w:rPr/>
        <w:t>DICHIARAZIONE SOSTITUTIVA DELL’ATTO DI NOTORIETA’</w:t>
      </w:r>
    </w:p>
    <w:p>
      <w:pPr>
        <w:spacing w:before="0"/>
        <w:ind w:left="2475" w:right="2464" w:firstLine="0"/>
        <w:jc w:val="center"/>
        <w:rPr>
          <w:b/>
          <w:sz w:val="22"/>
        </w:rPr>
      </w:pPr>
      <w:r>
        <w:rPr>
          <w:b/>
          <w:sz w:val="22"/>
        </w:rPr>
        <w:t>(articoli 46 e 47 del D.P.R. 28 dicembre 2000, n. 445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34"/>
      </w:pPr>
      <w:r>
        <w:rPr/>
        <w:t>Il/la sottoscritto/a............................................................................................................………………………</w:t>
      </w:r>
    </w:p>
    <w:p>
      <w:pPr>
        <w:pStyle w:val="BodyText"/>
        <w:ind w:left="134"/>
      </w:pPr>
      <w:r>
        <w:rPr/>
        <w:t>nato/a</w:t>
      </w:r>
      <w:r>
        <w:rPr>
          <w:spacing w:val="-14"/>
        </w:rPr>
        <w:t> </w:t>
      </w:r>
      <w:r>
        <w:rPr/>
        <w:t>a……..........................................................</w:t>
      </w:r>
      <w:r>
        <w:rPr>
          <w:spacing w:val="-15"/>
        </w:rPr>
        <w:t> </w:t>
      </w:r>
      <w:r>
        <w:rPr/>
        <w:t>provincia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.....................................……………………..</w:t>
      </w:r>
    </w:p>
    <w:p>
      <w:pPr>
        <w:pStyle w:val="BodyText"/>
        <w:ind w:left="134"/>
      </w:pPr>
      <w:r>
        <w:rPr>
          <w:spacing w:val="-1"/>
        </w:rPr>
        <w:t>il...............................…….................residente </w:t>
      </w:r>
      <w:r>
        <w:rPr/>
        <w:t>in</w:t>
      </w:r>
      <w:r>
        <w:rPr>
          <w:spacing w:val="7"/>
        </w:rPr>
        <w:t> </w:t>
      </w:r>
      <w:r>
        <w:rPr/>
        <w:t>.......................……....……..............................…………….</w:t>
      </w:r>
    </w:p>
    <w:p>
      <w:pPr>
        <w:pStyle w:val="BodyText"/>
        <w:spacing w:line="267" w:lineRule="exact"/>
        <w:ind w:left="134"/>
      </w:pPr>
      <w:r>
        <w:rPr/>
        <w:t>via.............................................................................................................………………..........................…</w:t>
      </w:r>
    </w:p>
    <w:p>
      <w:pPr>
        <w:pStyle w:val="BodyText"/>
        <w:spacing w:line="267" w:lineRule="exact"/>
        <w:ind w:left="134"/>
      </w:pPr>
      <w:r>
        <w:rPr/>
        <w:t>C.F.………………………………………………………………………………………………………………………………………</w:t>
      </w:r>
    </w:p>
    <w:p>
      <w:pPr>
        <w:pStyle w:val="Heading2"/>
        <w:spacing w:before="1"/>
        <w:ind w:left="134" w:right="0"/>
        <w:jc w:val="left"/>
        <w:rPr>
          <w:b w:val="0"/>
        </w:rPr>
      </w:pPr>
      <w:r>
        <w:rPr/>
        <w:t>consapevole delle sanzioni penali previste in caso di dichiarazioni non veritiere o di uso di atti falsi, come previsto dall’art. 76 del citato DPR 445/2000, </w:t>
      </w:r>
      <w:r>
        <w:rPr>
          <w:b w:val="0"/>
        </w:rPr>
        <w:t>sotto la propria responsabilità</w:t>
      </w:r>
    </w:p>
    <w:p>
      <w:pPr>
        <w:spacing w:before="0"/>
        <w:ind w:left="2476" w:right="2464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>
      <w:pPr>
        <w:pStyle w:val="BodyText"/>
        <w:ind w:left="134"/>
      </w:pPr>
      <w:r>
        <w:rPr/>
        <w:t>di essere proprietario/comproprietario</w:t>
      </w:r>
      <w:r>
        <w:rPr>
          <w:rFonts w:ascii="Times New Roman"/>
          <w:vertAlign w:val="superscript"/>
        </w:rPr>
        <w:t>1</w:t>
      </w:r>
      <w:r>
        <w:rPr>
          <w:rFonts w:ascii="Times New Roman"/>
          <w:vertAlign w:val="baseline"/>
        </w:rPr>
        <w:t> </w:t>
      </w:r>
      <w:r>
        <w:rPr>
          <w:vertAlign w:val="baseline"/>
        </w:rPr>
        <w:t>dei seguenti terreni censiti al NCT:</w:t>
      </w:r>
    </w:p>
    <w:p>
      <w:pPr>
        <w:pStyle w:val="BodyText"/>
        <w:tabs>
          <w:tab w:pos="8438" w:val="right" w:leader="dot"/>
        </w:tabs>
        <w:spacing w:before="1"/>
        <w:ind w:left="134"/>
        <w:rPr>
          <w:rFonts w:ascii="Times New Roman" w:hAnsi="Times New Roman"/>
        </w:rPr>
      </w:pPr>
      <w:r>
        <w:rPr/>
        <w:t>Foglio ...……...….</w:t>
      </w:r>
      <w:r>
        <w:rPr>
          <w:spacing w:val="-1"/>
        </w:rPr>
        <w:t> </w:t>
      </w:r>
      <w:r>
        <w:rPr/>
        <w:t>Particella/e......………...…………………....................</w:t>
      </w:r>
      <w:r>
        <w:rPr>
          <w:spacing w:val="-2"/>
        </w:rPr>
        <w:t> </w:t>
      </w:r>
      <w:r>
        <w:rPr/>
        <w:t>Sub</w:t>
        <w:tab/>
      </w:r>
      <w:r>
        <w:rPr>
          <w:rFonts w:ascii="Times New Roman" w:hAnsi="Times New Roman"/>
          <w:vertAlign w:val="superscript"/>
        </w:rPr>
        <w:t>2</w:t>
      </w:r>
    </w:p>
    <w:p>
      <w:pPr>
        <w:pStyle w:val="BodyText"/>
        <w:ind w:left="134"/>
      </w:pPr>
      <w:r>
        <w:rPr/>
        <w:t>interessati dagli interventi oggetto di richiesta di contributo a valere sulla tipologia di intervento 16.7.1 nell’ambito della strategia di cooperazione per lo sviluppo territoriale denominata ....……………..…………….…</w:t>
      </w:r>
    </w:p>
    <w:p>
      <w:pPr>
        <w:pStyle w:val="BodyText"/>
        <w:ind w:left="134"/>
      </w:pPr>
      <w:r>
        <w:rPr/>
        <w:t>=======================================================================================</w:t>
      </w:r>
    </w:p>
    <w:p>
      <w:pPr>
        <w:pStyle w:val="Heading2"/>
        <w:spacing w:line="267" w:lineRule="exact" w:before="1"/>
        <w:ind w:right="2416"/>
      </w:pPr>
      <w:r>
        <w:rPr/>
        <w:t>AUTORIZZA</w:t>
      </w:r>
    </w:p>
    <w:p>
      <w:pPr>
        <w:pStyle w:val="BodyText"/>
        <w:tabs>
          <w:tab w:pos="6037" w:val="left" w:leader="dot"/>
        </w:tabs>
        <w:spacing w:line="267" w:lineRule="exact"/>
        <w:ind w:left="134"/>
      </w:pPr>
      <w:r>
        <w:rPr/>
        <w:t>Il</w:t>
      </w:r>
      <w:r>
        <w:rPr>
          <w:spacing w:val="-1"/>
        </w:rPr>
        <w:t> </w:t>
      </w:r>
      <w:r>
        <w:rPr/>
        <w:t>soggetto</w:t>
        <w:tab/>
        <w:t>, in qualità di</w:t>
      </w:r>
      <w:r>
        <w:rPr>
          <w:spacing w:val="-5"/>
        </w:rPr>
        <w:t> </w:t>
      </w:r>
      <w:r>
        <w:rPr/>
        <w:t>capofila/partner: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40" w:lineRule="auto" w:before="1" w:after="0"/>
        <w:ind w:left="561" w:right="0" w:hanging="427"/>
        <w:jc w:val="left"/>
        <w:rPr>
          <w:sz w:val="22"/>
        </w:rPr>
      </w:pPr>
      <w:r>
        <w:rPr>
          <w:sz w:val="22"/>
        </w:rPr>
        <w:t>all’inserimento del proprio terreno tra quelli oggetto di intervento nell’ambito della strategia</w:t>
      </w:r>
      <w:r>
        <w:rPr>
          <w:spacing w:val="-23"/>
          <w:sz w:val="22"/>
        </w:rPr>
        <w:t> </w:t>
      </w:r>
      <w:r>
        <w:rPr>
          <w:sz w:val="22"/>
        </w:rPr>
        <w:t>succitata;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42" w:lineRule="auto" w:before="4" w:after="0"/>
        <w:ind w:left="561" w:right="121" w:hanging="427"/>
        <w:jc w:val="left"/>
        <w:rPr>
          <w:sz w:val="22"/>
        </w:rPr>
      </w:pPr>
      <w:r>
        <w:rPr>
          <w:sz w:val="22"/>
        </w:rPr>
        <w:t>alla predisposizione dello strumento di pianificazione forestale (per i tipi di investimento che lo richiedono);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80" w:lineRule="exact" w:before="0" w:after="0"/>
        <w:ind w:left="561" w:right="0" w:hanging="427"/>
        <w:jc w:val="left"/>
        <w:rPr>
          <w:sz w:val="22"/>
        </w:rPr>
      </w:pPr>
      <w:r>
        <w:rPr>
          <w:sz w:val="22"/>
        </w:rPr>
        <w:t>all’esecuzione dell’investimento di</w:t>
      </w:r>
      <w:r>
        <w:rPr>
          <w:spacing w:val="-1"/>
          <w:sz w:val="22"/>
        </w:rPr>
        <w:t> </w:t>
      </w:r>
      <w:r>
        <w:rPr>
          <w:sz w:val="22"/>
        </w:rPr>
        <w:t>....……………..…………….…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40" w:lineRule="auto" w:before="4" w:after="0"/>
        <w:ind w:left="561" w:right="0" w:hanging="427"/>
        <w:jc w:val="left"/>
        <w:rPr>
          <w:sz w:val="22"/>
        </w:rPr>
      </w:pPr>
      <w:r>
        <w:rPr>
          <w:sz w:val="22"/>
        </w:rPr>
        <w:t>all’ottenimento della certificazione forestale sostenibile (per i tipi di investimento che lo</w:t>
      </w:r>
      <w:r>
        <w:rPr>
          <w:spacing w:val="-19"/>
          <w:sz w:val="22"/>
        </w:rPr>
        <w:t> </w:t>
      </w:r>
      <w:r>
        <w:rPr>
          <w:sz w:val="22"/>
        </w:rPr>
        <w:t>richiedono).</w:t>
      </w:r>
    </w:p>
    <w:p>
      <w:pPr>
        <w:pStyle w:val="BodyText"/>
        <w:spacing w:before="2"/>
        <w:ind w:left="134"/>
      </w:pPr>
      <w:r>
        <w:rPr/>
        <w:t>=======================================================================================</w:t>
      </w:r>
    </w:p>
    <w:p>
      <w:pPr>
        <w:pStyle w:val="Heading2"/>
        <w:ind w:left="2473"/>
      </w:pPr>
      <w:r>
        <w:rPr/>
        <w:t>CONCEDE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  <w:tab w:pos="615" w:val="left" w:leader="none"/>
          <w:tab w:pos="5301" w:val="left" w:leader="dot"/>
        </w:tabs>
        <w:spacing w:line="240" w:lineRule="auto" w:before="2" w:after="0"/>
        <w:ind w:left="614" w:right="0" w:hanging="480"/>
        <w:jc w:val="left"/>
        <w:rPr>
          <w:sz w:val="22"/>
        </w:rPr>
      </w:pPr>
      <w:r>
        <w:rPr>
          <w:sz w:val="22"/>
        </w:rPr>
        <w:t>al</w:t>
      </w:r>
      <w:r>
        <w:rPr>
          <w:spacing w:val="16"/>
          <w:sz w:val="22"/>
        </w:rPr>
        <w:t> </w:t>
      </w:r>
      <w:r>
        <w:rPr>
          <w:sz w:val="22"/>
        </w:rPr>
        <w:t>soggetto</w:t>
        <w:tab/>
        <w:t>le</w:t>
      </w:r>
      <w:r>
        <w:rPr>
          <w:spacing w:val="14"/>
          <w:sz w:val="22"/>
        </w:rPr>
        <w:t> </w:t>
      </w:r>
      <w:r>
        <w:rPr>
          <w:sz w:val="22"/>
        </w:rPr>
        <w:t>aree</w:t>
      </w:r>
      <w:r>
        <w:rPr>
          <w:spacing w:val="14"/>
          <w:sz w:val="22"/>
        </w:rPr>
        <w:t> </w:t>
      </w:r>
      <w:r>
        <w:rPr>
          <w:sz w:val="22"/>
        </w:rPr>
        <w:t>oggetto</w:t>
      </w:r>
      <w:r>
        <w:rPr>
          <w:spacing w:val="15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investimento</w:t>
      </w:r>
      <w:r>
        <w:rPr>
          <w:spacing w:val="14"/>
          <w:sz w:val="22"/>
        </w:rPr>
        <w:t> </w:t>
      </w:r>
      <w:r>
        <w:rPr>
          <w:sz w:val="22"/>
        </w:rPr>
        <w:t>sopra</w:t>
      </w:r>
      <w:r>
        <w:rPr>
          <w:spacing w:val="13"/>
          <w:sz w:val="22"/>
        </w:rPr>
        <w:t> </w:t>
      </w:r>
      <w:r>
        <w:rPr>
          <w:sz w:val="22"/>
        </w:rPr>
        <w:t>indicate,</w:t>
      </w:r>
      <w:r>
        <w:rPr>
          <w:spacing w:val="11"/>
          <w:sz w:val="22"/>
        </w:rPr>
        <w:t> </w:t>
      </w:r>
      <w:r>
        <w:rPr>
          <w:sz w:val="22"/>
        </w:rPr>
        <w:t>oltre</w:t>
      </w:r>
    </w:p>
    <w:p>
      <w:pPr>
        <w:pStyle w:val="BodyText"/>
        <w:ind w:left="134" w:right="25"/>
      </w:pPr>
      <w:r>
        <w:rPr/>
        <w:t>che per la realizzazione delle attività progettuali, per un periodo non inferiore a quello previsto dai vincoli relativi alla stabilità delle operazioni di cui all’articolo 71 del Regolamento (UE) 1303/2013.</w:t>
      </w:r>
    </w:p>
    <w:p>
      <w:pPr>
        <w:pStyle w:val="BodyText"/>
      </w:pPr>
    </w:p>
    <w:p>
      <w:pPr>
        <w:pStyle w:val="BodyText"/>
        <w:spacing w:before="1"/>
        <w:ind w:left="134"/>
      </w:pPr>
      <w:r>
        <w:rPr/>
        <w:t>Luogo e data</w:t>
      </w:r>
    </w:p>
    <w:p>
      <w:pPr>
        <w:pStyle w:val="BodyText"/>
        <w:tabs>
          <w:tab w:pos="1670" w:val="left" w:leader="none"/>
          <w:tab w:pos="3795" w:val="left" w:leader="none"/>
        </w:tabs>
        <w:ind w:left="134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before="56"/>
        <w:ind w:left="134"/>
      </w:pPr>
      <w:r>
        <w:rPr/>
        <w:t>LA PROPRIETÀ ……………………………………………………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34" w:right="0" w:firstLine="0"/>
        <w:jc w:val="left"/>
        <w:rPr>
          <w:sz w:val="18"/>
        </w:rPr>
      </w:pPr>
      <w:r>
        <w:rPr>
          <w:sz w:val="18"/>
        </w:rPr>
        <w:t>Alla dichiarazione è allegata la fotocopia del documento di identità del sottoscrittore, ai sensi del D.P.R. 445/2000.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-1000;mso-wrap-distance-left:0;mso-wrap-distance-right:0" from="42.720001pt,19.998478pt" to="186.720006pt,19.998478pt" stroked="true" strokeweight=".6pt" strokecolor="#000000">
            <v:stroke dashstyle="solid"/>
            <w10:wrap type="topAndBottom"/>
          </v:line>
        </w:pict>
      </w:r>
    </w:p>
    <w:p>
      <w:pPr>
        <w:spacing w:before="47"/>
        <w:ind w:left="134" w:right="0" w:firstLine="0"/>
        <w:jc w:val="left"/>
        <w:rPr>
          <w:sz w:val="20"/>
        </w:rPr>
      </w:pPr>
      <w:r>
        <w:rPr>
          <w:position w:val="10"/>
          <w:sz w:val="13"/>
        </w:rPr>
        <w:t>1 </w:t>
      </w:r>
      <w:r>
        <w:rPr>
          <w:sz w:val="20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  <w:p>
      <w:pPr>
        <w:spacing w:line="245" w:lineRule="exact" w:before="0"/>
        <w:ind w:left="134" w:right="0" w:firstLine="0"/>
        <w:jc w:val="left"/>
        <w:rPr>
          <w:sz w:val="20"/>
        </w:rPr>
      </w:pPr>
      <w:r>
        <w:rPr>
          <w:rFonts w:ascii="Times New Roman"/>
          <w:position w:val="9"/>
          <w:sz w:val="13"/>
        </w:rPr>
        <w:t>2 </w:t>
      </w:r>
      <w:r>
        <w:rPr>
          <w:sz w:val="20"/>
        </w:rPr>
        <w:t>Ripetere quante volte necessario.</w:t>
      </w:r>
    </w:p>
    <w:sectPr>
      <w:type w:val="continuous"/>
      <w:pgSz w:w="11900" w:h="16840"/>
      <w:pgMar w:top="200" w:bottom="280" w:left="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561" w:hanging="428"/>
      </w:pPr>
      <w:rPr>
        <w:rFonts w:hint="default" w:ascii="MS UI Gothic" w:hAnsi="MS UI Gothic" w:eastAsia="MS UI Gothic" w:cs="MS UI Gothic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22" w:hanging="42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4" w:hanging="42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46" w:hanging="42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08" w:hanging="42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70" w:hanging="42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32" w:hanging="42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94" w:hanging="42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56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Calibri" w:hAnsi="Calibri" w:eastAsia="Calibri" w:cs="Calibri"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2476" w:right="2464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4"/>
      <w:ind w:left="561" w:hanging="427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trapanif</dc:creator>
  <cp:keywords>()</cp:keywords>
  <dc:title>Allegato F Dichiarazione di assenso proprietario fondi</dc:title>
  <dcterms:created xsi:type="dcterms:W3CDTF">2018-08-12T20:27:52Z</dcterms:created>
  <dcterms:modified xsi:type="dcterms:W3CDTF">2018-08-12T20:27:52Z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2018-08-12T00:00:00Z</vt:filetime>
  </property>
</Properties>
</file>